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1C7E46" w:rsidP="00D676BC">
      <w:pPr>
        <w:pStyle w:val="Prrafodelista"/>
        <w:numPr>
          <w:ilvl w:val="0"/>
          <w:numId w:val="2"/>
        </w:numPr>
        <w:rPr>
          <w:lang w:val="en-US"/>
        </w:rPr>
      </w:pPr>
      <w:hyperlink r:id="rId7" w:history="1">
        <w:r w:rsidR="00D676BC" w:rsidRPr="003524CE">
          <w:rPr>
            <w:rStyle w:val="Hipervnculo"/>
            <w:lang w:val="en-US"/>
          </w:rPr>
          <w:t>Application Manager Twitter</w:t>
        </w:r>
      </w:hyperlink>
    </w:p>
    <w:p w14:paraId="36EE5235" w14:textId="77E4D198" w:rsidR="00D676BC" w:rsidRPr="003524CE" w:rsidRDefault="001C7E46" w:rsidP="00D676BC">
      <w:pPr>
        <w:pStyle w:val="Prrafodelista"/>
        <w:numPr>
          <w:ilvl w:val="0"/>
          <w:numId w:val="2"/>
        </w:numPr>
        <w:rPr>
          <w:lang w:val="en-US"/>
        </w:rPr>
      </w:pPr>
      <w:hyperlink r:id="rId8" w:history="1">
        <w:r w:rsidR="00D676BC" w:rsidRPr="003524CE">
          <w:rPr>
            <w:rStyle w:val="Hipervnculo"/>
            <w:lang w:val="en-US"/>
          </w:rPr>
          <w:t>Twitter</w:t>
        </w:r>
      </w:hyperlink>
    </w:p>
    <w:p w14:paraId="2525CFCC" w14:textId="1122276A" w:rsidR="00D676BC" w:rsidRPr="003524CE" w:rsidRDefault="001C7E46" w:rsidP="00D676BC">
      <w:pPr>
        <w:pStyle w:val="Prrafodelista"/>
        <w:numPr>
          <w:ilvl w:val="0"/>
          <w:numId w:val="2"/>
        </w:numPr>
        <w:rPr>
          <w:lang w:val="en-US"/>
        </w:rPr>
      </w:pPr>
      <w:hyperlink r:id="rId9" w:history="1">
        <w:r w:rsidR="00D676BC" w:rsidRPr="003524CE">
          <w:rPr>
            <w:rStyle w:val="Hipervnculo"/>
            <w:lang w:val="en-US"/>
          </w:rPr>
          <w:t>Tweepy</w:t>
        </w:r>
      </w:hyperlink>
    </w:p>
    <w:p w14:paraId="497FB435" w14:textId="1DF786CF" w:rsidR="0049462D" w:rsidRPr="003524CE" w:rsidRDefault="001C7E46" w:rsidP="00D676BC">
      <w:pPr>
        <w:pStyle w:val="Prrafodelista"/>
        <w:numPr>
          <w:ilvl w:val="0"/>
          <w:numId w:val="2"/>
        </w:numPr>
        <w:rPr>
          <w:lang w:val="en-US"/>
        </w:rPr>
      </w:pPr>
      <w:hyperlink r:id="rId10" w:history="1">
        <w:r w:rsidR="0049462D" w:rsidRPr="003524CE">
          <w:rPr>
            <w:rStyle w:val="Hipervnculo"/>
            <w:lang w:val="en-US"/>
          </w:rPr>
          <w:t>Amazon Web Services</w:t>
        </w:r>
      </w:hyperlink>
    </w:p>
    <w:p w14:paraId="664ED4FD" w14:textId="2B2CD8D2" w:rsidR="00D676BC" w:rsidRPr="003524CE" w:rsidRDefault="001C7E46" w:rsidP="00D676BC">
      <w:pPr>
        <w:pStyle w:val="Prrafodelista"/>
        <w:numPr>
          <w:ilvl w:val="0"/>
          <w:numId w:val="2"/>
        </w:numPr>
        <w:rPr>
          <w:lang w:val="en-US"/>
        </w:rPr>
      </w:pPr>
      <w:hyperlink r:id="rId11" w:history="1">
        <w:r w:rsidR="00D676BC" w:rsidRPr="003524CE">
          <w:rPr>
            <w:rStyle w:val="Hipervnculo"/>
            <w:lang w:val="en-US"/>
          </w:rPr>
          <w:t>Amazon S3 Tools</w:t>
        </w:r>
      </w:hyperlink>
    </w:p>
    <w:p w14:paraId="7286C2DB" w14:textId="61025C0C" w:rsidR="00D676BC" w:rsidRPr="003524CE" w:rsidRDefault="001C7E46" w:rsidP="00D676BC">
      <w:pPr>
        <w:pStyle w:val="Prrafodelista"/>
        <w:numPr>
          <w:ilvl w:val="0"/>
          <w:numId w:val="2"/>
        </w:numPr>
        <w:rPr>
          <w:lang w:val="en-US"/>
        </w:rPr>
      </w:pPr>
      <w:hyperlink r:id="rId12" w:history="1">
        <w:r w:rsidR="0049462D" w:rsidRPr="003524CE">
          <w:rPr>
            <w:rStyle w:val="Hipervnculo"/>
            <w:lang w:val="en-US"/>
          </w:rPr>
          <w:t>Apache PIG</w:t>
        </w:r>
      </w:hyperlink>
    </w:p>
    <w:p w14:paraId="4EEC2B2F" w14:textId="2B2F56EA" w:rsidR="0049462D" w:rsidRPr="003524CE" w:rsidRDefault="001C7E46" w:rsidP="00D676BC">
      <w:pPr>
        <w:pStyle w:val="Prrafodelista"/>
        <w:numPr>
          <w:ilvl w:val="0"/>
          <w:numId w:val="2"/>
        </w:numPr>
        <w:rPr>
          <w:lang w:val="en-US"/>
        </w:rPr>
      </w:pPr>
      <w:hyperlink r:id="rId13" w:history="1">
        <w:r w:rsidR="0049462D" w:rsidRPr="003524CE">
          <w:rPr>
            <w:rStyle w:val="Hipervnculo"/>
            <w:lang w:val="en-US"/>
          </w:rPr>
          <w:t>Cloudera Impala</w:t>
        </w:r>
      </w:hyperlink>
    </w:p>
    <w:p w14:paraId="0C418B0A" w14:textId="77777777" w:rsidR="0049462D" w:rsidRPr="003524CE" w:rsidRDefault="001C7E46" w:rsidP="0049462D">
      <w:pPr>
        <w:pStyle w:val="Prrafodelista"/>
        <w:numPr>
          <w:ilvl w:val="0"/>
          <w:numId w:val="2"/>
        </w:numPr>
        <w:rPr>
          <w:lang w:val="en-US"/>
        </w:rPr>
      </w:pPr>
      <w:hyperlink r:id="rId14" w:history="1">
        <w:r w:rsidR="0049462D" w:rsidRPr="003524CE">
          <w:rPr>
            <w:rStyle w:val="Hipervnculo"/>
            <w:lang w:val="en-US"/>
          </w:rPr>
          <w:t>Parquet</w:t>
        </w:r>
      </w:hyperlink>
    </w:p>
    <w:p w14:paraId="18C9AEBF" w14:textId="55D458E9" w:rsidR="0049462D" w:rsidRPr="003524CE" w:rsidRDefault="001C7E46" w:rsidP="00D676BC">
      <w:pPr>
        <w:pStyle w:val="Prrafodelista"/>
        <w:numPr>
          <w:ilvl w:val="0"/>
          <w:numId w:val="2"/>
        </w:numPr>
        <w:rPr>
          <w:lang w:val="en-US"/>
        </w:rPr>
      </w:pPr>
      <w:hyperlink r:id="rId15" w:history="1">
        <w:r w:rsidR="0049462D"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041FD885" w14:textId="77777777" w:rsidR="006354F2"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6354F2" w:rsidRPr="002E1EE1">
            <w:rPr>
              <w:noProof/>
              <w:lang w:val="en-US"/>
            </w:rPr>
            <w:t>1. Design</w:t>
          </w:r>
          <w:r w:rsidR="006354F2">
            <w:rPr>
              <w:noProof/>
            </w:rPr>
            <w:tab/>
          </w:r>
          <w:r w:rsidR="006354F2">
            <w:rPr>
              <w:noProof/>
            </w:rPr>
            <w:fldChar w:fldCharType="begin"/>
          </w:r>
          <w:r w:rsidR="006354F2">
            <w:rPr>
              <w:noProof/>
            </w:rPr>
            <w:instrText xml:space="preserve"> PAGEREF _Toc261460020 \h </w:instrText>
          </w:r>
          <w:r w:rsidR="006354F2">
            <w:rPr>
              <w:noProof/>
            </w:rPr>
          </w:r>
          <w:r w:rsidR="006354F2">
            <w:rPr>
              <w:noProof/>
            </w:rPr>
            <w:fldChar w:fldCharType="separate"/>
          </w:r>
          <w:r w:rsidR="006354F2">
            <w:rPr>
              <w:noProof/>
            </w:rPr>
            <w:t>4</w:t>
          </w:r>
          <w:r w:rsidR="006354F2">
            <w:rPr>
              <w:noProof/>
            </w:rPr>
            <w:fldChar w:fldCharType="end"/>
          </w:r>
        </w:p>
        <w:p w14:paraId="54C20629" w14:textId="77777777" w:rsidR="006354F2" w:rsidRDefault="006354F2">
          <w:pPr>
            <w:pStyle w:val="TDC2"/>
            <w:tabs>
              <w:tab w:val="right" w:leader="dot" w:pos="8488"/>
            </w:tabs>
            <w:rPr>
              <w:b w:val="0"/>
              <w:noProof/>
              <w:sz w:val="24"/>
              <w:szCs w:val="24"/>
              <w:lang w:eastAsia="ja-JP"/>
            </w:rPr>
          </w:pPr>
          <w:r w:rsidRPr="002E1EE1">
            <w:rPr>
              <w:noProof/>
              <w:lang w:val="en-US"/>
            </w:rPr>
            <w:t>Process</w:t>
          </w:r>
          <w:r>
            <w:rPr>
              <w:noProof/>
            </w:rPr>
            <w:tab/>
          </w:r>
          <w:r>
            <w:rPr>
              <w:noProof/>
            </w:rPr>
            <w:fldChar w:fldCharType="begin"/>
          </w:r>
          <w:r>
            <w:rPr>
              <w:noProof/>
            </w:rPr>
            <w:instrText xml:space="preserve"> PAGEREF _Toc261460021 \h </w:instrText>
          </w:r>
          <w:r>
            <w:rPr>
              <w:noProof/>
            </w:rPr>
          </w:r>
          <w:r>
            <w:rPr>
              <w:noProof/>
            </w:rPr>
            <w:fldChar w:fldCharType="separate"/>
          </w:r>
          <w:r>
            <w:rPr>
              <w:noProof/>
            </w:rPr>
            <w:t>5</w:t>
          </w:r>
          <w:r>
            <w:rPr>
              <w:noProof/>
            </w:rPr>
            <w:fldChar w:fldCharType="end"/>
          </w:r>
        </w:p>
        <w:p w14:paraId="3273344D" w14:textId="77777777" w:rsidR="006354F2" w:rsidRDefault="006354F2">
          <w:pPr>
            <w:pStyle w:val="TDC1"/>
            <w:tabs>
              <w:tab w:val="right" w:leader="dot" w:pos="8488"/>
            </w:tabs>
            <w:rPr>
              <w:b w:val="0"/>
              <w:noProof/>
              <w:lang w:eastAsia="ja-JP"/>
            </w:rPr>
          </w:pPr>
          <w:r w:rsidRPr="002E1EE1">
            <w:rPr>
              <w:noProof/>
              <w:lang w:val="en-US"/>
            </w:rPr>
            <w:t>2. AWS Hadoop cluster setup</w:t>
          </w:r>
          <w:r>
            <w:rPr>
              <w:noProof/>
            </w:rPr>
            <w:tab/>
          </w:r>
          <w:r>
            <w:rPr>
              <w:noProof/>
            </w:rPr>
            <w:fldChar w:fldCharType="begin"/>
          </w:r>
          <w:r>
            <w:rPr>
              <w:noProof/>
            </w:rPr>
            <w:instrText xml:space="preserve"> PAGEREF _Toc261460022 \h </w:instrText>
          </w:r>
          <w:r>
            <w:rPr>
              <w:noProof/>
            </w:rPr>
          </w:r>
          <w:r>
            <w:rPr>
              <w:noProof/>
            </w:rPr>
            <w:fldChar w:fldCharType="separate"/>
          </w:r>
          <w:r>
            <w:rPr>
              <w:noProof/>
            </w:rPr>
            <w:t>6</w:t>
          </w:r>
          <w:r>
            <w:rPr>
              <w:noProof/>
            </w:rPr>
            <w:fldChar w:fldCharType="end"/>
          </w:r>
        </w:p>
        <w:p w14:paraId="08AA4CE9" w14:textId="77777777" w:rsidR="006354F2" w:rsidRDefault="006354F2">
          <w:pPr>
            <w:pStyle w:val="TDC2"/>
            <w:tabs>
              <w:tab w:val="right" w:leader="dot" w:pos="8488"/>
            </w:tabs>
            <w:rPr>
              <w:b w:val="0"/>
              <w:noProof/>
              <w:sz w:val="24"/>
              <w:szCs w:val="24"/>
              <w:lang w:eastAsia="ja-JP"/>
            </w:rPr>
          </w:pPr>
          <w:r w:rsidRPr="002E1EE1">
            <w:rPr>
              <w:noProof/>
              <w:lang w:val="en-US"/>
            </w:rPr>
            <w:t>Instructions to create the Hadoop cluster</w:t>
          </w:r>
          <w:r>
            <w:rPr>
              <w:noProof/>
            </w:rPr>
            <w:tab/>
          </w:r>
          <w:r>
            <w:rPr>
              <w:noProof/>
            </w:rPr>
            <w:fldChar w:fldCharType="begin"/>
          </w:r>
          <w:r>
            <w:rPr>
              <w:noProof/>
            </w:rPr>
            <w:instrText xml:space="preserve"> PAGEREF _Toc261460023 \h </w:instrText>
          </w:r>
          <w:r>
            <w:rPr>
              <w:noProof/>
            </w:rPr>
          </w:r>
          <w:r>
            <w:rPr>
              <w:noProof/>
            </w:rPr>
            <w:fldChar w:fldCharType="separate"/>
          </w:r>
          <w:r>
            <w:rPr>
              <w:noProof/>
            </w:rPr>
            <w:t>6</w:t>
          </w:r>
          <w:r>
            <w:rPr>
              <w:noProof/>
            </w:rPr>
            <w:fldChar w:fldCharType="end"/>
          </w:r>
        </w:p>
        <w:p w14:paraId="08553F72" w14:textId="77777777" w:rsidR="006354F2" w:rsidRDefault="006354F2">
          <w:pPr>
            <w:pStyle w:val="TDC1"/>
            <w:tabs>
              <w:tab w:val="right" w:leader="dot" w:pos="8488"/>
            </w:tabs>
            <w:rPr>
              <w:b w:val="0"/>
              <w:noProof/>
              <w:lang w:eastAsia="ja-JP"/>
            </w:rPr>
          </w:pPr>
          <w:r w:rsidRPr="002E1EE1">
            <w:rPr>
              <w:noProof/>
              <w:lang w:val="en-US"/>
            </w:rPr>
            <w:t>3. Twitter Layer</w:t>
          </w:r>
          <w:r>
            <w:rPr>
              <w:noProof/>
            </w:rPr>
            <w:tab/>
          </w:r>
          <w:r>
            <w:rPr>
              <w:noProof/>
            </w:rPr>
            <w:fldChar w:fldCharType="begin"/>
          </w:r>
          <w:r>
            <w:rPr>
              <w:noProof/>
            </w:rPr>
            <w:instrText xml:space="preserve"> PAGEREF _Toc261460024 \h </w:instrText>
          </w:r>
          <w:r>
            <w:rPr>
              <w:noProof/>
            </w:rPr>
          </w:r>
          <w:r>
            <w:rPr>
              <w:noProof/>
            </w:rPr>
            <w:fldChar w:fldCharType="separate"/>
          </w:r>
          <w:r>
            <w:rPr>
              <w:noProof/>
            </w:rPr>
            <w:t>8</w:t>
          </w:r>
          <w:r>
            <w:rPr>
              <w:noProof/>
            </w:rPr>
            <w:fldChar w:fldCharType="end"/>
          </w:r>
        </w:p>
        <w:p w14:paraId="496F9FC0"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_Toc261460025 \h </w:instrText>
          </w:r>
          <w:r>
            <w:rPr>
              <w:noProof/>
            </w:rPr>
          </w:r>
          <w:r>
            <w:rPr>
              <w:noProof/>
            </w:rPr>
            <w:fldChar w:fldCharType="separate"/>
          </w:r>
          <w:r>
            <w:rPr>
              <w:noProof/>
            </w:rPr>
            <w:t>8</w:t>
          </w:r>
          <w:r>
            <w:rPr>
              <w:noProof/>
            </w:rPr>
            <w:fldChar w:fldCharType="end"/>
          </w:r>
        </w:p>
        <w:p w14:paraId="5A507073"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_Toc261460026 \h </w:instrText>
          </w:r>
          <w:r>
            <w:rPr>
              <w:noProof/>
            </w:rPr>
          </w:r>
          <w:r>
            <w:rPr>
              <w:noProof/>
            </w:rPr>
            <w:fldChar w:fldCharType="separate"/>
          </w:r>
          <w:r>
            <w:rPr>
              <w:noProof/>
            </w:rPr>
            <w:t>14</w:t>
          </w:r>
          <w:r>
            <w:rPr>
              <w:noProof/>
            </w:rPr>
            <w:fldChar w:fldCharType="end"/>
          </w:r>
        </w:p>
        <w:p w14:paraId="5AF6D49A" w14:textId="77777777" w:rsidR="006354F2" w:rsidRDefault="006354F2">
          <w:pPr>
            <w:pStyle w:val="TDC1"/>
            <w:tabs>
              <w:tab w:val="right" w:leader="dot" w:pos="8488"/>
            </w:tabs>
            <w:rPr>
              <w:b w:val="0"/>
              <w:noProof/>
              <w:lang w:eastAsia="ja-JP"/>
            </w:rPr>
          </w:pPr>
          <w:r w:rsidRPr="002E1EE1">
            <w:rPr>
              <w:noProof/>
              <w:lang w:val="en-US"/>
            </w:rPr>
            <w:t>4. HDFS Uploader</w:t>
          </w:r>
          <w:r>
            <w:rPr>
              <w:noProof/>
            </w:rPr>
            <w:tab/>
          </w:r>
          <w:r>
            <w:rPr>
              <w:noProof/>
            </w:rPr>
            <w:fldChar w:fldCharType="begin"/>
          </w:r>
          <w:r>
            <w:rPr>
              <w:noProof/>
            </w:rPr>
            <w:instrText xml:space="preserve"> PAGEREF _Toc261460027 \h </w:instrText>
          </w:r>
          <w:r>
            <w:rPr>
              <w:noProof/>
            </w:rPr>
          </w:r>
          <w:r>
            <w:rPr>
              <w:noProof/>
            </w:rPr>
            <w:fldChar w:fldCharType="separate"/>
          </w:r>
          <w:r>
            <w:rPr>
              <w:noProof/>
            </w:rPr>
            <w:t>17</w:t>
          </w:r>
          <w:r>
            <w:rPr>
              <w:noProof/>
            </w:rPr>
            <w:fldChar w:fldCharType="end"/>
          </w:r>
        </w:p>
        <w:p w14:paraId="4A46F634"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_Toc261460028 \h </w:instrText>
          </w:r>
          <w:r>
            <w:rPr>
              <w:noProof/>
            </w:rPr>
          </w:r>
          <w:r>
            <w:rPr>
              <w:noProof/>
            </w:rPr>
            <w:fldChar w:fldCharType="separate"/>
          </w:r>
          <w:r>
            <w:rPr>
              <w:noProof/>
            </w:rPr>
            <w:t>17</w:t>
          </w:r>
          <w:r>
            <w:rPr>
              <w:noProof/>
            </w:rPr>
            <w:fldChar w:fldCharType="end"/>
          </w:r>
        </w:p>
        <w:p w14:paraId="1F601610"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_Toc261460029 \h </w:instrText>
          </w:r>
          <w:r>
            <w:rPr>
              <w:noProof/>
            </w:rPr>
          </w:r>
          <w:r>
            <w:rPr>
              <w:noProof/>
            </w:rPr>
            <w:fldChar w:fldCharType="separate"/>
          </w:r>
          <w:r>
            <w:rPr>
              <w:noProof/>
            </w:rPr>
            <w:t>33</w:t>
          </w:r>
          <w:r>
            <w:rPr>
              <w:noProof/>
            </w:rPr>
            <w:fldChar w:fldCharType="end"/>
          </w:r>
        </w:p>
        <w:p w14:paraId="443B303D" w14:textId="77777777" w:rsidR="006354F2" w:rsidRDefault="006354F2">
          <w:pPr>
            <w:pStyle w:val="TDC1"/>
            <w:tabs>
              <w:tab w:val="right" w:leader="dot" w:pos="8488"/>
            </w:tabs>
            <w:rPr>
              <w:b w:val="0"/>
              <w:noProof/>
              <w:lang w:eastAsia="ja-JP"/>
            </w:rPr>
          </w:pPr>
          <w:r w:rsidRPr="002E1EE1">
            <w:rPr>
              <w:noProof/>
              <w:lang w:val="en-US"/>
            </w:rPr>
            <w:t>5. Sentiment Model</w:t>
          </w:r>
          <w:r>
            <w:rPr>
              <w:noProof/>
            </w:rPr>
            <w:tab/>
          </w:r>
          <w:r>
            <w:rPr>
              <w:noProof/>
            </w:rPr>
            <w:fldChar w:fldCharType="begin"/>
          </w:r>
          <w:r>
            <w:rPr>
              <w:noProof/>
            </w:rPr>
            <w:instrText xml:space="preserve"> PAGEREF _Toc261460030 \h </w:instrText>
          </w:r>
          <w:r>
            <w:rPr>
              <w:noProof/>
            </w:rPr>
          </w:r>
          <w:r>
            <w:rPr>
              <w:noProof/>
            </w:rPr>
            <w:fldChar w:fldCharType="separate"/>
          </w:r>
          <w:r>
            <w:rPr>
              <w:noProof/>
            </w:rPr>
            <w:t>34</w:t>
          </w:r>
          <w:r>
            <w:rPr>
              <w:noProof/>
            </w:rPr>
            <w:fldChar w:fldCharType="end"/>
          </w:r>
        </w:p>
        <w:p w14:paraId="2DB6787E" w14:textId="77777777" w:rsidR="006354F2" w:rsidRDefault="006354F2">
          <w:pPr>
            <w:pStyle w:val="TDC2"/>
            <w:tabs>
              <w:tab w:val="right" w:leader="dot" w:pos="8488"/>
            </w:tabs>
            <w:rPr>
              <w:b w:val="0"/>
              <w:noProof/>
              <w:sz w:val="24"/>
              <w:szCs w:val="24"/>
              <w:lang w:eastAsia="ja-JP"/>
            </w:rPr>
          </w:pPr>
          <w:r w:rsidRPr="002E1EE1">
            <w:rPr>
              <w:noProof/>
              <w:lang w:val="en-US"/>
            </w:rPr>
            <w:t>Train</w:t>
          </w:r>
          <w:r>
            <w:rPr>
              <w:noProof/>
            </w:rPr>
            <w:tab/>
          </w:r>
          <w:r>
            <w:rPr>
              <w:noProof/>
            </w:rPr>
            <w:fldChar w:fldCharType="begin"/>
          </w:r>
          <w:r>
            <w:rPr>
              <w:noProof/>
            </w:rPr>
            <w:instrText xml:space="preserve"> PAGEREF _Toc261460031 \h </w:instrText>
          </w:r>
          <w:r>
            <w:rPr>
              <w:noProof/>
            </w:rPr>
          </w:r>
          <w:r>
            <w:rPr>
              <w:noProof/>
            </w:rPr>
            <w:fldChar w:fldCharType="separate"/>
          </w:r>
          <w:r>
            <w:rPr>
              <w:noProof/>
            </w:rPr>
            <w:t>34</w:t>
          </w:r>
          <w:r>
            <w:rPr>
              <w:noProof/>
            </w:rPr>
            <w:fldChar w:fldCharType="end"/>
          </w:r>
        </w:p>
        <w:p w14:paraId="4C393591" w14:textId="77777777" w:rsidR="006354F2" w:rsidRDefault="006354F2">
          <w:pPr>
            <w:pStyle w:val="TDC2"/>
            <w:tabs>
              <w:tab w:val="right" w:leader="dot" w:pos="8488"/>
            </w:tabs>
            <w:rPr>
              <w:b w:val="0"/>
              <w:noProof/>
              <w:sz w:val="24"/>
              <w:szCs w:val="24"/>
              <w:lang w:eastAsia="ja-JP"/>
            </w:rPr>
          </w:pPr>
          <w:r w:rsidRPr="002E1EE1">
            <w:rPr>
              <w:noProof/>
              <w:lang w:val="en-US"/>
            </w:rPr>
            <w:t>Test</w:t>
          </w:r>
          <w:r>
            <w:rPr>
              <w:noProof/>
            </w:rPr>
            <w:tab/>
          </w:r>
          <w:r>
            <w:rPr>
              <w:noProof/>
            </w:rPr>
            <w:fldChar w:fldCharType="begin"/>
          </w:r>
          <w:r>
            <w:rPr>
              <w:noProof/>
            </w:rPr>
            <w:instrText xml:space="preserve"> PAGEREF _Toc261460032 \h </w:instrText>
          </w:r>
          <w:r>
            <w:rPr>
              <w:noProof/>
            </w:rPr>
          </w:r>
          <w:r>
            <w:rPr>
              <w:noProof/>
            </w:rPr>
            <w:fldChar w:fldCharType="separate"/>
          </w:r>
          <w:r>
            <w:rPr>
              <w:noProof/>
            </w:rPr>
            <w:t>35</w:t>
          </w:r>
          <w:r>
            <w:rPr>
              <w:noProof/>
            </w:rPr>
            <w:fldChar w:fldCharType="end"/>
          </w:r>
        </w:p>
        <w:p w14:paraId="49C8D391" w14:textId="77777777" w:rsidR="006354F2" w:rsidRDefault="006354F2">
          <w:pPr>
            <w:pStyle w:val="TDC2"/>
            <w:tabs>
              <w:tab w:val="right" w:leader="dot" w:pos="8488"/>
            </w:tabs>
            <w:rPr>
              <w:b w:val="0"/>
              <w:noProof/>
              <w:sz w:val="24"/>
              <w:szCs w:val="24"/>
              <w:lang w:eastAsia="ja-JP"/>
            </w:rPr>
          </w:pPr>
          <w:r w:rsidRPr="002E1EE1">
            <w:rPr>
              <w:noProof/>
              <w:lang w:val="en-US"/>
            </w:rPr>
            <w:t>Classifier</w:t>
          </w:r>
          <w:r>
            <w:rPr>
              <w:noProof/>
            </w:rPr>
            <w:tab/>
          </w:r>
          <w:r>
            <w:rPr>
              <w:noProof/>
            </w:rPr>
            <w:fldChar w:fldCharType="begin"/>
          </w:r>
          <w:r>
            <w:rPr>
              <w:noProof/>
            </w:rPr>
            <w:instrText xml:space="preserve"> PAGEREF _Toc261460033 \h </w:instrText>
          </w:r>
          <w:r>
            <w:rPr>
              <w:noProof/>
            </w:rPr>
          </w:r>
          <w:r>
            <w:rPr>
              <w:noProof/>
            </w:rPr>
            <w:fldChar w:fldCharType="separate"/>
          </w:r>
          <w:r>
            <w:rPr>
              <w:noProof/>
            </w:rPr>
            <w:t>36</w:t>
          </w:r>
          <w:r>
            <w:rPr>
              <w:noProof/>
            </w:rPr>
            <w:fldChar w:fldCharType="end"/>
          </w:r>
        </w:p>
        <w:p w14:paraId="38693DFD" w14:textId="77777777" w:rsidR="006354F2" w:rsidRDefault="006354F2">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_Toc261460034 \h </w:instrText>
          </w:r>
          <w:r>
            <w:rPr>
              <w:noProof/>
            </w:rPr>
          </w:r>
          <w:r>
            <w:rPr>
              <w:noProof/>
            </w:rPr>
            <w:fldChar w:fldCharType="separate"/>
          </w:r>
          <w:r>
            <w:rPr>
              <w:noProof/>
            </w:rPr>
            <w:t>44</w:t>
          </w:r>
          <w:r>
            <w:rPr>
              <w:noProof/>
            </w:rPr>
            <w:fldChar w:fldCharType="end"/>
          </w:r>
        </w:p>
        <w:p w14:paraId="387BE45C" w14:textId="77777777" w:rsidR="006354F2" w:rsidRDefault="006354F2">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_Toc261460035 \h </w:instrText>
          </w:r>
          <w:r>
            <w:rPr>
              <w:noProof/>
            </w:rPr>
          </w:r>
          <w:r>
            <w:rPr>
              <w:noProof/>
            </w:rPr>
            <w:fldChar w:fldCharType="separate"/>
          </w:r>
          <w:r>
            <w:rPr>
              <w:noProof/>
            </w:rPr>
            <w:t>44</w:t>
          </w:r>
          <w:r>
            <w:rPr>
              <w:noProof/>
            </w:rPr>
            <w:fldChar w:fldCharType="end"/>
          </w:r>
        </w:p>
        <w:p w14:paraId="03F461E9" w14:textId="77777777" w:rsidR="006354F2" w:rsidRDefault="006354F2">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_Toc261460036 \h </w:instrText>
          </w:r>
          <w:r>
            <w:rPr>
              <w:noProof/>
            </w:rPr>
          </w:r>
          <w:r>
            <w:rPr>
              <w:noProof/>
            </w:rPr>
            <w:fldChar w:fldCharType="separate"/>
          </w:r>
          <w:r>
            <w:rPr>
              <w:noProof/>
            </w:rPr>
            <w:t>45</w:t>
          </w:r>
          <w:r>
            <w:rPr>
              <w:noProof/>
            </w:rPr>
            <w:fldChar w:fldCharType="end"/>
          </w:r>
        </w:p>
        <w:p w14:paraId="515CDBDE" w14:textId="77777777" w:rsidR="006354F2" w:rsidRDefault="006354F2">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_Toc261460037 \h </w:instrText>
          </w:r>
          <w:r>
            <w:rPr>
              <w:noProof/>
            </w:rPr>
          </w:r>
          <w:r>
            <w:rPr>
              <w:noProof/>
            </w:rPr>
            <w:fldChar w:fldCharType="separate"/>
          </w:r>
          <w:r>
            <w:rPr>
              <w:noProof/>
            </w:rPr>
            <w:t>45</w:t>
          </w:r>
          <w:r>
            <w:rPr>
              <w:noProof/>
            </w:rPr>
            <w:fldChar w:fldCharType="end"/>
          </w:r>
        </w:p>
        <w:p w14:paraId="726BC4A3" w14:textId="77777777" w:rsidR="006354F2" w:rsidRDefault="006354F2">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_Toc261460038 \h </w:instrText>
          </w:r>
          <w:r>
            <w:rPr>
              <w:noProof/>
            </w:rPr>
          </w:r>
          <w:r>
            <w:rPr>
              <w:noProof/>
            </w:rPr>
            <w:fldChar w:fldCharType="separate"/>
          </w:r>
          <w:r>
            <w:rPr>
              <w:noProof/>
            </w:rPr>
            <w:t>48</w:t>
          </w:r>
          <w:r>
            <w:rPr>
              <w:noProof/>
            </w:rPr>
            <w:fldChar w:fldCharType="end"/>
          </w:r>
        </w:p>
        <w:p w14:paraId="2B639E1F" w14:textId="77777777" w:rsidR="006354F2" w:rsidRDefault="006354F2">
          <w:pPr>
            <w:pStyle w:val="TDC2"/>
            <w:tabs>
              <w:tab w:val="right" w:leader="dot" w:pos="8488"/>
            </w:tabs>
            <w:rPr>
              <w:b w:val="0"/>
              <w:noProof/>
              <w:sz w:val="24"/>
              <w:szCs w:val="24"/>
              <w:lang w:eastAsia="ja-JP"/>
            </w:rPr>
          </w:pPr>
          <w:r w:rsidRPr="002E1EE1">
            <w:rPr>
              <w:noProof/>
              <w:lang w:val="en-US"/>
            </w:rPr>
            <w:t>Analyze data with Impala</w:t>
          </w:r>
          <w:r>
            <w:rPr>
              <w:noProof/>
            </w:rPr>
            <w:tab/>
          </w:r>
          <w:r>
            <w:rPr>
              <w:noProof/>
            </w:rPr>
            <w:fldChar w:fldCharType="begin"/>
          </w:r>
          <w:r>
            <w:rPr>
              <w:noProof/>
            </w:rPr>
            <w:instrText xml:space="preserve"> PAGEREF _Toc261460039 \h </w:instrText>
          </w:r>
          <w:r>
            <w:rPr>
              <w:noProof/>
            </w:rPr>
          </w:r>
          <w:r>
            <w:rPr>
              <w:noProof/>
            </w:rPr>
            <w:fldChar w:fldCharType="separate"/>
          </w:r>
          <w:r>
            <w:rPr>
              <w:noProof/>
            </w:rPr>
            <w:t>57</w:t>
          </w:r>
          <w:r>
            <w:rPr>
              <w:noProof/>
            </w:rPr>
            <w:fldChar w:fldCharType="end"/>
          </w:r>
        </w:p>
        <w:p w14:paraId="27B5DD4F" w14:textId="77777777" w:rsidR="006354F2" w:rsidRDefault="006354F2">
          <w:pPr>
            <w:pStyle w:val="TDC1"/>
            <w:tabs>
              <w:tab w:val="right" w:leader="dot" w:pos="8488"/>
            </w:tabs>
            <w:rPr>
              <w:b w:val="0"/>
              <w:noProof/>
              <w:lang w:eastAsia="ja-JP"/>
            </w:rPr>
          </w:pPr>
          <w:r w:rsidRPr="002E1EE1">
            <w:rPr>
              <w:noProof/>
              <w:lang w:val="en-US"/>
            </w:rPr>
            <w:t>8. Summary</w:t>
          </w:r>
          <w:r>
            <w:rPr>
              <w:noProof/>
            </w:rPr>
            <w:tab/>
          </w:r>
          <w:r>
            <w:rPr>
              <w:noProof/>
            </w:rPr>
            <w:fldChar w:fldCharType="begin"/>
          </w:r>
          <w:r>
            <w:rPr>
              <w:noProof/>
            </w:rPr>
            <w:instrText xml:space="preserve"> PAGEREF _Toc261460040 \h </w:instrText>
          </w:r>
          <w:r>
            <w:rPr>
              <w:noProof/>
            </w:rPr>
          </w:r>
          <w:r>
            <w:rPr>
              <w:noProof/>
            </w:rPr>
            <w:fldChar w:fldCharType="separate"/>
          </w:r>
          <w:r>
            <w:rPr>
              <w:noProof/>
            </w:rPr>
            <w:t>72</w:t>
          </w:r>
          <w:r>
            <w:rPr>
              <w:noProof/>
            </w:rPr>
            <w:fldChar w:fldCharType="end"/>
          </w:r>
        </w:p>
        <w:p w14:paraId="06F7F592" w14:textId="77777777" w:rsidR="006354F2" w:rsidRDefault="006354F2">
          <w:pPr>
            <w:pStyle w:val="TDC2"/>
            <w:tabs>
              <w:tab w:val="right" w:leader="dot" w:pos="8488"/>
            </w:tabs>
            <w:rPr>
              <w:b w:val="0"/>
              <w:noProof/>
              <w:sz w:val="24"/>
              <w:szCs w:val="24"/>
              <w:lang w:eastAsia="ja-JP"/>
            </w:rPr>
          </w:pPr>
          <w:r w:rsidRPr="002E1EE1">
            <w:rPr>
              <w:noProof/>
              <w:lang w:val="en-US"/>
            </w:rPr>
            <w:t>Conclusions</w:t>
          </w:r>
          <w:r>
            <w:rPr>
              <w:noProof/>
            </w:rPr>
            <w:tab/>
          </w:r>
          <w:r>
            <w:rPr>
              <w:noProof/>
            </w:rPr>
            <w:fldChar w:fldCharType="begin"/>
          </w:r>
          <w:r>
            <w:rPr>
              <w:noProof/>
            </w:rPr>
            <w:instrText xml:space="preserve"> PAGEREF _Toc261460041 \h </w:instrText>
          </w:r>
          <w:r>
            <w:rPr>
              <w:noProof/>
            </w:rPr>
          </w:r>
          <w:r>
            <w:rPr>
              <w:noProof/>
            </w:rPr>
            <w:fldChar w:fldCharType="separate"/>
          </w:r>
          <w:r>
            <w:rPr>
              <w:noProof/>
            </w:rPr>
            <w:t>72</w:t>
          </w:r>
          <w:r>
            <w:rPr>
              <w:noProof/>
            </w:rPr>
            <w:fldChar w:fldCharType="end"/>
          </w:r>
        </w:p>
        <w:p w14:paraId="71949BA8" w14:textId="77777777" w:rsidR="006354F2" w:rsidRDefault="006354F2">
          <w:pPr>
            <w:pStyle w:val="TDC2"/>
            <w:tabs>
              <w:tab w:val="right" w:leader="dot" w:pos="8488"/>
            </w:tabs>
            <w:rPr>
              <w:b w:val="0"/>
              <w:noProof/>
              <w:sz w:val="24"/>
              <w:szCs w:val="24"/>
              <w:lang w:eastAsia="ja-JP"/>
            </w:rPr>
          </w:pPr>
          <w:r w:rsidRPr="002E1EE1">
            <w:rPr>
              <w:noProof/>
              <w:lang w:val="en-US"/>
            </w:rPr>
            <w:t>Lessons learned</w:t>
          </w:r>
          <w:r>
            <w:rPr>
              <w:noProof/>
            </w:rPr>
            <w:tab/>
          </w:r>
          <w:r>
            <w:rPr>
              <w:noProof/>
            </w:rPr>
            <w:fldChar w:fldCharType="begin"/>
          </w:r>
          <w:r>
            <w:rPr>
              <w:noProof/>
            </w:rPr>
            <w:instrText xml:space="preserve"> PAGEREF _Toc261460042 \h </w:instrText>
          </w:r>
          <w:r>
            <w:rPr>
              <w:noProof/>
            </w:rPr>
          </w:r>
          <w:r>
            <w:rPr>
              <w:noProof/>
            </w:rPr>
            <w:fldChar w:fldCharType="separate"/>
          </w:r>
          <w:r>
            <w:rPr>
              <w:noProof/>
            </w:rPr>
            <w:t>72</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p>
    <w:p w14:paraId="7D4A10EC" w14:textId="138C2737" w:rsidR="000F5E5E" w:rsidRPr="003524CE" w:rsidRDefault="00070375" w:rsidP="00070375">
      <w:pPr>
        <w:pStyle w:val="Ttulo1"/>
        <w:rPr>
          <w:lang w:val="en-US"/>
        </w:rPr>
      </w:pPr>
      <w:bookmarkStart w:id="0" w:name="_Toc261460020"/>
      <w:r w:rsidRPr="003524CE">
        <w:rPr>
          <w:lang w:val="en-US"/>
        </w:rPr>
        <w:t xml:space="preserve">1. </w:t>
      </w:r>
      <w:r w:rsidR="000F5E5E" w:rsidRPr="003524CE">
        <w:rPr>
          <w:lang w:val="en-US"/>
        </w:rPr>
        <w:t>Design</w:t>
      </w:r>
      <w:bookmarkEnd w:id="0"/>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s-E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bookmarkStart w:id="1" w:name="_Toc261460021"/>
      <w:r>
        <w:rPr>
          <w:lang w:val="en-US"/>
        </w:rPr>
        <w:t>Process</w:t>
      </w:r>
      <w:bookmarkEnd w:id="1"/>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3179434F"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it 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7ED4CD2F" w:rsidR="00310C15" w:rsidRPr="009D38D7" w:rsidRDefault="00310C15" w:rsidP="00B87A7C">
      <w:pPr>
        <w:pStyle w:val="Prrafodelista"/>
        <w:numPr>
          <w:ilvl w:val="1"/>
          <w:numId w:val="9"/>
        </w:numPr>
        <w:rPr>
          <w:lang w:val="en-US"/>
        </w:rPr>
      </w:pPr>
      <w:r w:rsidRPr="009D38D7">
        <w:rPr>
          <w:lang w:val="en-US"/>
        </w:rPr>
        <w:t>Tweet per file in which the name of the file is the ide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2" w:name="_Toc26146002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2"/>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3" w:name="_Toc261460023"/>
      <w:r w:rsidRPr="003524CE">
        <w:rPr>
          <w:lang w:val="en-US"/>
        </w:rPr>
        <w:t>Instructions to create the Hadoop cluster</w:t>
      </w:r>
      <w:bookmarkEnd w:id="3"/>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4" w:name="_Toc261460024"/>
      <w:r w:rsidRPr="003524CE">
        <w:rPr>
          <w:lang w:val="en-US"/>
        </w:rPr>
        <w:t>3. Twitter Layer</w:t>
      </w:r>
      <w:bookmarkEnd w:id="4"/>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5" w:name="_Toc261460025"/>
      <w:r w:rsidRPr="003524CE">
        <w:rPr>
          <w:lang w:val="en-US"/>
        </w:rPr>
        <w:t>Code</w:t>
      </w:r>
      <w:bookmarkEnd w:id="5"/>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6" w:name="_Toc261460026"/>
      <w:r w:rsidRPr="003524CE">
        <w:rPr>
          <w:lang w:val="en-US"/>
        </w:rPr>
        <w:t>How to use it</w:t>
      </w:r>
      <w:bookmarkEnd w:id="6"/>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7" w:name="_Toc261460027"/>
      <w:r w:rsidRPr="003524CE">
        <w:rPr>
          <w:lang w:val="en-US"/>
        </w:rPr>
        <w:t>4. HDFS Uploader</w:t>
      </w:r>
      <w:bookmarkEnd w:id="7"/>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61C37067" w:rsidR="00B615D0" w:rsidRDefault="00B615D0" w:rsidP="009275C1">
      <w:pPr>
        <w:rPr>
          <w:lang w:val="en-US"/>
        </w:rPr>
      </w:pPr>
      <w:r>
        <w:rPr>
          <w:lang w:val="en-US"/>
        </w:rPr>
        <w:t>Once the files are uploaded to HDFS, the process move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8" w:name="_Toc261460028"/>
      <w:r w:rsidRPr="003524CE">
        <w:rPr>
          <w:lang w:val="en-US"/>
        </w:rPr>
        <w:t>Code</w:t>
      </w:r>
      <w:bookmarkEnd w:id="8"/>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9" w:name="_Toc261460029"/>
      <w:r w:rsidRPr="003524CE">
        <w:rPr>
          <w:lang w:val="en-US"/>
        </w:rPr>
        <w:t>How to use</w:t>
      </w:r>
      <w:r w:rsidR="00B02388" w:rsidRPr="003524CE">
        <w:rPr>
          <w:lang w:val="en-US"/>
        </w:rPr>
        <w:t xml:space="preserve"> it</w:t>
      </w:r>
      <w:bookmarkEnd w:id="9"/>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29E68FF6" w:rsidR="000E49EB" w:rsidRPr="003524CE" w:rsidRDefault="000E49EB" w:rsidP="0032080C">
      <w:pPr>
        <w:rPr>
          <w:lang w:val="en-US"/>
        </w:rPr>
      </w:pPr>
      <w:r w:rsidRPr="003524CE">
        <w:rPr>
          <w:lang w:val="en-US"/>
        </w:rPr>
        <w:t>The structure of the json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0" w:name="user-content-configuration"/>
      <w:bookmarkEnd w:id="10"/>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1" w:name="_Toc261460030"/>
      <w:r w:rsidRPr="003524CE">
        <w:rPr>
          <w:lang w:val="en-US"/>
        </w:rPr>
        <w:t xml:space="preserve">5. </w:t>
      </w:r>
      <w:r w:rsidR="00635D1D">
        <w:rPr>
          <w:lang w:val="en-US"/>
        </w:rPr>
        <w:t>Sentiment Model</w:t>
      </w:r>
      <w:bookmarkEnd w:id="11"/>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1C7E46" w:rsidP="00CD54C2">
      <w:pPr>
        <w:rPr>
          <w:lang w:val="en-US"/>
        </w:rPr>
      </w:pPr>
      <w:hyperlink r:id="rId2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1C7E46" w:rsidP="00CD54C2">
      <w:pPr>
        <w:rPr>
          <w:lang w:val="en-US"/>
        </w:rPr>
      </w:pPr>
      <w:hyperlink r:id="rId2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2" w:name="_Toc261460031"/>
      <w:r w:rsidRPr="003524CE">
        <w:rPr>
          <w:lang w:val="en-US"/>
        </w:rPr>
        <w:t>Train</w:t>
      </w:r>
      <w:bookmarkEnd w:id="12"/>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3" w:name="_Toc261460032"/>
      <w:r w:rsidRPr="003524CE">
        <w:rPr>
          <w:lang w:val="en-US"/>
        </w:rPr>
        <w:t>Test</w:t>
      </w:r>
      <w:bookmarkEnd w:id="13"/>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4" w:name="_Toc261460033"/>
      <w:r w:rsidRPr="003524CE">
        <w:rPr>
          <w:lang w:val="en-US"/>
        </w:rPr>
        <w:t>Classifier</w:t>
      </w:r>
      <w:bookmarkEnd w:id="14"/>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45BDD949"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Pr>
          <w:rFonts w:ascii="Monaco" w:hAnsi="Monaco" w:cs="Monaco"/>
          <w:color w:val="000000"/>
          <w:sz w:val="22"/>
          <w:szCs w:val="22"/>
          <w:highlight w:val="yellow"/>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bookmarkStart w:id="15" w:name="_GoBack"/>
      <w:bookmarkEnd w:id="15"/>
    </w:p>
    <w:p w14:paraId="33B5967C" w14:textId="360C2BE6" w:rsidR="000A05A4" w:rsidRDefault="000A05A4" w:rsidP="000A05A4">
      <w:pPr>
        <w:pStyle w:val="Ttulo1"/>
      </w:pPr>
      <w:bookmarkStart w:id="16" w:name="_Toc261460034"/>
      <w:r>
        <w:t>6. Pig Data Flow</w:t>
      </w:r>
      <w:bookmarkEnd w:id="16"/>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1C7E46" w:rsidP="000A05A4">
      <w:hyperlink r:id="rId2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7" w:name="_Toc261460035"/>
      <w:r>
        <w:t>Code</w:t>
      </w:r>
      <w:bookmarkEnd w:id="17"/>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8" w:name="_Toc261460036"/>
      <w:r>
        <w:t>7. Impala Analytics</w:t>
      </w:r>
      <w:bookmarkEnd w:id="18"/>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9" w:name="_Toc261460037"/>
      <w:r>
        <w:t>Setup Data Model</w:t>
      </w:r>
      <w:bookmarkEnd w:id="19"/>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1C7E46" w:rsidP="00F75EB3">
      <w:hyperlink r:id="rId2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20" w:name="_Toc261460038"/>
      <w:r>
        <w:t>Load new data</w:t>
      </w:r>
      <w:bookmarkEnd w:id="20"/>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21" w:name="_Toc261460039"/>
      <w:r w:rsidRPr="000934E1">
        <w:rPr>
          <w:lang w:val="en-US"/>
        </w:rPr>
        <w:t>Analyze data with Impala</w:t>
      </w:r>
      <w:bookmarkEnd w:id="21"/>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0FFF09BA" w14:textId="77777777" w:rsidR="000934E1" w:rsidRDefault="000934E1" w:rsidP="00DA7BE4"/>
    <w:p w14:paraId="4624CC95" w14:textId="77777777" w:rsidR="000934E1" w:rsidRDefault="000934E1" w:rsidP="00DA7BE4"/>
    <w:p w14:paraId="0CC949D2" w14:textId="77777777" w:rsidR="000934E1" w:rsidRDefault="000934E1" w:rsidP="00DA7BE4"/>
    <w:p w14:paraId="2121C107" w14:textId="77777777" w:rsidR="000934E1" w:rsidRDefault="000934E1" w:rsidP="00DA7BE4"/>
    <w:p w14:paraId="68B4CD09" w14:textId="77777777" w:rsidR="000934E1" w:rsidRDefault="000934E1" w:rsidP="00DA7BE4"/>
    <w:p w14:paraId="7B2ACB6D" w14:textId="39254990" w:rsidR="000934E1" w:rsidRPr="00890843" w:rsidRDefault="00890843" w:rsidP="000934E1">
      <w:pPr>
        <w:pStyle w:val="Ttulo1"/>
        <w:rPr>
          <w:lang w:val="en-US"/>
        </w:rPr>
      </w:pPr>
      <w:bookmarkStart w:id="22" w:name="_Toc261460040"/>
      <w:r w:rsidRPr="00890843">
        <w:rPr>
          <w:lang w:val="en-US"/>
        </w:rPr>
        <w:t>8</w:t>
      </w:r>
      <w:r w:rsidR="000934E1" w:rsidRPr="00890843">
        <w:rPr>
          <w:lang w:val="en-US"/>
        </w:rPr>
        <w:t>. Summary</w:t>
      </w:r>
      <w:bookmarkEnd w:id="22"/>
    </w:p>
    <w:p w14:paraId="6683D986" w14:textId="77777777" w:rsidR="00890843" w:rsidRDefault="00890843" w:rsidP="00890843">
      <w:pPr>
        <w:rPr>
          <w:lang w:val="en-US"/>
        </w:rPr>
      </w:pPr>
    </w:p>
    <w:p w14:paraId="2565A971" w14:textId="20E6F9CA" w:rsidR="0025436C" w:rsidRPr="00F26351" w:rsidRDefault="00F26351" w:rsidP="0025436C">
      <w:pPr>
        <w:pStyle w:val="Ttulo2"/>
        <w:rPr>
          <w:lang w:val="en-US"/>
        </w:rPr>
      </w:pPr>
      <w:bookmarkStart w:id="23" w:name="_Toc261460041"/>
      <w:r w:rsidRPr="00F26351">
        <w:rPr>
          <w:lang w:val="en-US"/>
        </w:rPr>
        <w:t>Conclusions</w:t>
      </w:r>
      <w:bookmarkEnd w:id="23"/>
    </w:p>
    <w:p w14:paraId="4822292B" w14:textId="77777777" w:rsidR="0025436C" w:rsidRDefault="0025436C" w:rsidP="0025436C">
      <w:pPr>
        <w:rPr>
          <w:lang w:val="en-US"/>
        </w:rPr>
      </w:pPr>
    </w:p>
    <w:p w14:paraId="23231089" w14:textId="2749C985" w:rsidR="00564717" w:rsidRDefault="00564717" w:rsidP="00607617">
      <w:pPr>
        <w:rPr>
          <w:lang w:val="en-US"/>
        </w:rPr>
      </w:pPr>
      <w:r>
        <w:rPr>
          <w:lang w:val="en-US"/>
        </w:rPr>
        <w:t>We are in an era in which the volume of data we can analyze is incredible big and we need new tools and ways to get insights from this data. Using Hadoop analyze big volumes of data is something really easy.</w:t>
      </w:r>
    </w:p>
    <w:p w14:paraId="133E1C42" w14:textId="77777777" w:rsidR="00564717" w:rsidRDefault="00564717" w:rsidP="00607617">
      <w:pPr>
        <w:rPr>
          <w:lang w:val="en-US"/>
        </w:rPr>
      </w:pPr>
    </w:p>
    <w:p w14:paraId="3C7FA8F5" w14:textId="2FB036FC" w:rsidR="00607617" w:rsidRDefault="00607617" w:rsidP="00607617">
      <w:pPr>
        <w:rPr>
          <w:lang w:val="en-US"/>
        </w:rPr>
      </w:pPr>
      <w:r>
        <w:rPr>
          <w:lang w:val="en-US"/>
        </w:rPr>
        <w:t>This project shows how is possible to create the infrastructure and software for analyzing social media data in near real time.</w:t>
      </w:r>
      <w:r w:rsidR="00757058">
        <w:rPr>
          <w:lang w:val="en-US"/>
        </w:rPr>
        <w:t xml:space="preserve"> This in relational databases would be impossible when the volume to analyze grows to big volumes.</w:t>
      </w:r>
    </w:p>
    <w:p w14:paraId="163A24D6" w14:textId="77777777" w:rsidR="00757058" w:rsidRDefault="00757058" w:rsidP="00607617">
      <w:pPr>
        <w:rPr>
          <w:lang w:val="en-US"/>
        </w:rPr>
      </w:pPr>
    </w:p>
    <w:p w14:paraId="41CF5695" w14:textId="05D3C328" w:rsidR="00607617" w:rsidRDefault="00607617" w:rsidP="00607617">
      <w:pPr>
        <w:rPr>
          <w:lang w:val="en-US"/>
        </w:rPr>
      </w:pPr>
      <w:r>
        <w:rPr>
          <w:lang w:val="en-US"/>
        </w:rPr>
        <w:t>For this project I have tracked social media data for movies released in the cinema, this allowed me to see</w:t>
      </w:r>
      <w:r w:rsidR="008D2526">
        <w:rPr>
          <w:lang w:val="en-US"/>
        </w:rPr>
        <w:t xml:space="preserve"> the relevance of the different</w:t>
      </w:r>
      <w:r>
        <w:rPr>
          <w:lang w:val="en-US"/>
        </w:rPr>
        <w:t xml:space="preserve"> movies and crew. Is very easy to see that movies with a higher incoming have more relevance in Twitter, meanwhile other movies with very little relevance will have a lower incoming.</w:t>
      </w:r>
    </w:p>
    <w:p w14:paraId="5FB45FC4" w14:textId="77777777" w:rsidR="00937AE4" w:rsidRDefault="00937AE4" w:rsidP="00607617">
      <w:pPr>
        <w:rPr>
          <w:lang w:val="en-US"/>
        </w:rPr>
      </w:pPr>
    </w:p>
    <w:p w14:paraId="25CAD778" w14:textId="71B8D455" w:rsidR="00937AE4" w:rsidRDefault="00937AE4" w:rsidP="00607617">
      <w:pPr>
        <w:rPr>
          <w:lang w:val="en-US"/>
        </w:rPr>
      </w:pPr>
      <w:r>
        <w:rPr>
          <w:lang w:val="en-US"/>
        </w:rPr>
        <w:t>The volume of data used in this project is not very big, but this project can be used with bigger volumes in a bigger cluster.</w:t>
      </w:r>
    </w:p>
    <w:p w14:paraId="2EF9B41E" w14:textId="77777777" w:rsidR="00607617" w:rsidRPr="00F26351" w:rsidRDefault="00607617" w:rsidP="0025436C">
      <w:pPr>
        <w:rPr>
          <w:lang w:val="en-US"/>
        </w:rPr>
      </w:pPr>
    </w:p>
    <w:p w14:paraId="27DCD77F" w14:textId="1641EB81" w:rsidR="00087CBE" w:rsidRDefault="0025436C" w:rsidP="00607617">
      <w:pPr>
        <w:pStyle w:val="Ttulo2"/>
        <w:rPr>
          <w:lang w:val="en-US"/>
        </w:rPr>
      </w:pPr>
      <w:bookmarkStart w:id="24" w:name="_Toc261460042"/>
      <w:r w:rsidRPr="00F26351">
        <w:rPr>
          <w:lang w:val="en-US"/>
        </w:rPr>
        <w:t>Lessons learned</w:t>
      </w:r>
      <w:bookmarkEnd w:id="24"/>
    </w:p>
    <w:p w14:paraId="50E5AD9B" w14:textId="77777777" w:rsidR="00607617" w:rsidRDefault="00607617" w:rsidP="00087CBE">
      <w:pPr>
        <w:rPr>
          <w:lang w:val="en-US"/>
        </w:rPr>
      </w:pPr>
    </w:p>
    <w:p w14:paraId="5E43DC28" w14:textId="6C61CD22" w:rsidR="00087CBE" w:rsidRDefault="00087CBE" w:rsidP="00087CBE">
      <w:pPr>
        <w:pStyle w:val="Ttulo4"/>
        <w:rPr>
          <w:lang w:val="en-US"/>
        </w:rPr>
      </w:pPr>
      <w:r>
        <w:rPr>
          <w:lang w:val="en-US"/>
        </w:rPr>
        <w:t>Social Media Data</w:t>
      </w:r>
    </w:p>
    <w:p w14:paraId="34B05F2B" w14:textId="77777777" w:rsidR="00531FF5" w:rsidRPr="00531FF5" w:rsidRDefault="00531FF5" w:rsidP="00531FF5"/>
    <w:p w14:paraId="6D7502FB" w14:textId="77777777" w:rsidR="00531FF5" w:rsidRDefault="00087CBE" w:rsidP="00087CBE">
      <w:pPr>
        <w:rPr>
          <w:lang w:val="en-US"/>
        </w:rPr>
      </w:pPr>
      <w:r w:rsidRPr="00087CBE">
        <w:rPr>
          <w:lang w:val="en-US"/>
        </w:rPr>
        <w:t>Not all the social networks give access for free</w:t>
      </w:r>
      <w:r w:rsidR="00531FF5">
        <w:rPr>
          <w:lang w:val="en-US"/>
        </w:rPr>
        <w:t xml:space="preserve"> to their data</w:t>
      </w:r>
      <w:r w:rsidRPr="00087CBE">
        <w:rPr>
          <w:lang w:val="en-US"/>
        </w:rPr>
        <w:t>, not even for testing purposes or learning ones.</w:t>
      </w:r>
    </w:p>
    <w:p w14:paraId="23EC7B4F" w14:textId="77777777" w:rsidR="00531FF5" w:rsidRDefault="00531FF5" w:rsidP="00087CBE">
      <w:pPr>
        <w:rPr>
          <w:lang w:val="en-US"/>
        </w:rPr>
      </w:pPr>
    </w:p>
    <w:p w14:paraId="7A19E3DF" w14:textId="25BBC1C8" w:rsidR="00087CBE" w:rsidRDefault="00087CBE" w:rsidP="00087CBE">
      <w:pPr>
        <w:rPr>
          <w:lang w:val="en-US"/>
        </w:rPr>
      </w:pPr>
      <w:r w:rsidRPr="00087CBE">
        <w:rPr>
          <w:lang w:val="en-US"/>
        </w:rPr>
        <w:t xml:space="preserve">This is the main reason why the data used in this project is Twitter data. </w:t>
      </w:r>
      <w:r w:rsidR="00D958F6">
        <w:rPr>
          <w:lang w:val="en-US"/>
        </w:rPr>
        <w:t>Twitter</w:t>
      </w:r>
      <w:r w:rsidRPr="00087CBE">
        <w:rPr>
          <w:lang w:val="en-US"/>
        </w:rPr>
        <w:t xml:space="preserve"> provide</w:t>
      </w:r>
      <w:r w:rsidR="003A073F">
        <w:rPr>
          <w:lang w:val="en-US"/>
        </w:rPr>
        <w:t>s</w:t>
      </w:r>
      <w:r w:rsidRPr="00087CBE">
        <w:rPr>
          <w:lang w:val="en-US"/>
        </w:rPr>
        <w:t xml:space="preserve"> streaming access to tweets in real time, obviously not all</w:t>
      </w:r>
      <w:r w:rsidR="00531FF5">
        <w:rPr>
          <w:lang w:val="en-US"/>
        </w:rPr>
        <w:t xml:space="preserve"> the volume of tweets published but enough for this project.</w:t>
      </w:r>
    </w:p>
    <w:p w14:paraId="2CC38DAB" w14:textId="77777777" w:rsidR="00531FF5" w:rsidRDefault="00531FF5" w:rsidP="00087CBE">
      <w:pPr>
        <w:rPr>
          <w:lang w:val="en-US"/>
        </w:rPr>
      </w:pPr>
    </w:p>
    <w:p w14:paraId="65D59843" w14:textId="4E3F295E" w:rsidR="00531FF5" w:rsidRPr="00531FF5" w:rsidRDefault="00531FF5" w:rsidP="00531FF5">
      <w:pPr>
        <w:pStyle w:val="Ttulo4"/>
        <w:rPr>
          <w:lang w:val="en-US"/>
        </w:rPr>
      </w:pPr>
      <w:r w:rsidRPr="00531FF5">
        <w:rPr>
          <w:lang w:val="en-US"/>
        </w:rPr>
        <w:t>Mahout</w:t>
      </w:r>
    </w:p>
    <w:p w14:paraId="6822CB9F" w14:textId="77777777" w:rsidR="00531FF5" w:rsidRPr="00531FF5" w:rsidRDefault="00531FF5" w:rsidP="00531FF5">
      <w:pPr>
        <w:rPr>
          <w:lang w:val="en-US"/>
        </w:rPr>
      </w:pPr>
    </w:p>
    <w:p w14:paraId="19EA6FC0" w14:textId="198A4A55" w:rsidR="00531FF5" w:rsidRDefault="00531FF5" w:rsidP="00531FF5">
      <w:pPr>
        <w:rPr>
          <w:lang w:val="en-US"/>
        </w:rPr>
      </w:pPr>
      <w:r w:rsidRPr="00531FF5">
        <w:rPr>
          <w:lang w:val="en-US"/>
        </w:rPr>
        <w:t xml:space="preserve">Mahout doesn’t include a built in classifier as the Train and Test option for Naive Bayes. This makes that for classifying new data we have to </w:t>
      </w:r>
      <w:r>
        <w:rPr>
          <w:lang w:val="en-US"/>
        </w:rPr>
        <w:t>cre</w:t>
      </w:r>
      <w:r w:rsidRPr="00531FF5">
        <w:rPr>
          <w:lang w:val="en-US"/>
        </w:rPr>
        <w:t>ate a MapReduce process.</w:t>
      </w:r>
    </w:p>
    <w:p w14:paraId="695264C9" w14:textId="77777777" w:rsidR="00531FF5" w:rsidRDefault="00531FF5" w:rsidP="00531FF5">
      <w:pPr>
        <w:rPr>
          <w:lang w:val="en-US"/>
        </w:rPr>
      </w:pPr>
    </w:p>
    <w:p w14:paraId="4A44CDB1" w14:textId="7FF6A4C4" w:rsidR="009740D4" w:rsidRDefault="00531FF5" w:rsidP="00531FF5">
      <w:pPr>
        <w:rPr>
          <w:lang w:val="en-US"/>
        </w:rPr>
      </w:pPr>
      <w:r>
        <w:rPr>
          <w:lang w:val="en-US"/>
        </w:rPr>
        <w:t>Although I created the classifying process</w:t>
      </w:r>
      <w:r w:rsidR="00664CEE">
        <w:rPr>
          <w:lang w:val="en-US"/>
        </w:rPr>
        <w:t>,</w:t>
      </w:r>
      <w:r>
        <w:rPr>
          <w:lang w:val="en-US"/>
        </w:rPr>
        <w:t xml:space="preserve"> this is a high-memory consuming process, so it was disabled in the process and will be tested in future versions.</w:t>
      </w:r>
    </w:p>
    <w:p w14:paraId="05B1A2A9" w14:textId="77777777" w:rsidR="00B744A7" w:rsidRDefault="00B744A7" w:rsidP="00531FF5">
      <w:pPr>
        <w:rPr>
          <w:lang w:val="en-US"/>
        </w:rPr>
      </w:pPr>
    </w:p>
    <w:p w14:paraId="0AB9F15C" w14:textId="1A6D003C" w:rsidR="00B744A7" w:rsidRDefault="00B744A7" w:rsidP="00B744A7">
      <w:pPr>
        <w:pStyle w:val="Ttulo4"/>
        <w:rPr>
          <w:lang w:val="en-US"/>
        </w:rPr>
      </w:pPr>
      <w:r>
        <w:rPr>
          <w:lang w:val="en-US"/>
        </w:rPr>
        <w:t>Hadoop</w:t>
      </w:r>
    </w:p>
    <w:p w14:paraId="62AEBEE8" w14:textId="77777777" w:rsidR="00B744A7" w:rsidRDefault="00B744A7" w:rsidP="00B744A7">
      <w:pPr>
        <w:rPr>
          <w:lang w:val="en-US"/>
        </w:rPr>
      </w:pPr>
    </w:p>
    <w:p w14:paraId="6EAACCB3" w14:textId="0FB1CA43" w:rsidR="00D93347" w:rsidRDefault="00B744A7" w:rsidP="00B744A7">
      <w:pPr>
        <w:rPr>
          <w:lang w:val="en-US"/>
        </w:rPr>
      </w:pPr>
      <w:r>
        <w:rPr>
          <w:lang w:val="en-US"/>
        </w:rPr>
        <w:t>Inside Hadoop there are applications that are more used and other than not, unlike other suites, in Hadoop there are few documentation in Internet for less used applications.</w:t>
      </w:r>
      <w:r w:rsidR="00D93347">
        <w:rPr>
          <w:lang w:val="en-US"/>
        </w:rPr>
        <w:t xml:space="preserve">  One example is mahout for which I have found </w:t>
      </w:r>
      <w:r w:rsidR="00664CEE">
        <w:rPr>
          <w:lang w:val="en-US"/>
        </w:rPr>
        <w:t>little</w:t>
      </w:r>
      <w:r w:rsidR="00D93347">
        <w:rPr>
          <w:lang w:val="en-US"/>
        </w:rPr>
        <w:t xml:space="preserve"> documentation </w:t>
      </w:r>
      <w:r w:rsidR="009B3906">
        <w:rPr>
          <w:lang w:val="en-US"/>
        </w:rPr>
        <w:t xml:space="preserve">in </w:t>
      </w:r>
      <w:r w:rsidR="00664CEE">
        <w:rPr>
          <w:lang w:val="en-US"/>
        </w:rPr>
        <w:t>Internet</w:t>
      </w:r>
      <w:r w:rsidR="009B3906">
        <w:rPr>
          <w:lang w:val="en-US"/>
        </w:rPr>
        <w:t xml:space="preserve"> and </w:t>
      </w:r>
      <w:r w:rsidR="00664CEE">
        <w:rPr>
          <w:lang w:val="en-US"/>
        </w:rPr>
        <w:t xml:space="preserve">all </w:t>
      </w:r>
      <w:r w:rsidR="009B3906">
        <w:rPr>
          <w:lang w:val="en-US"/>
        </w:rPr>
        <w:t>the forums always point to buy the book (nor helping very much).</w:t>
      </w:r>
    </w:p>
    <w:p w14:paraId="52A12825" w14:textId="77777777" w:rsidR="00B744A7" w:rsidRDefault="00B744A7" w:rsidP="00B744A7">
      <w:pPr>
        <w:rPr>
          <w:lang w:val="en-US"/>
        </w:rPr>
      </w:pPr>
    </w:p>
    <w:p w14:paraId="18F16D49" w14:textId="4BCE4266" w:rsidR="00531FF5" w:rsidRDefault="00531FF5" w:rsidP="00A469E9">
      <w:pPr>
        <w:pStyle w:val="Ttulo4"/>
        <w:rPr>
          <w:lang w:val="en-US"/>
        </w:rPr>
      </w:pPr>
      <w:r>
        <w:rPr>
          <w:lang w:val="en-US"/>
        </w:rPr>
        <w:t xml:space="preserve"> </w:t>
      </w:r>
      <w:r w:rsidR="00A469E9">
        <w:rPr>
          <w:lang w:val="en-US"/>
        </w:rPr>
        <w:t>Impala</w:t>
      </w:r>
    </w:p>
    <w:p w14:paraId="42D62104" w14:textId="77777777" w:rsidR="00A469E9" w:rsidRPr="00A469E9" w:rsidRDefault="00A469E9" w:rsidP="00A469E9">
      <w:pPr>
        <w:rPr>
          <w:lang w:val="en-US"/>
        </w:rPr>
      </w:pPr>
    </w:p>
    <w:p w14:paraId="2BBD67C0" w14:textId="4AE2A31A" w:rsidR="00A469E9" w:rsidRDefault="00A469E9" w:rsidP="00A469E9">
      <w:pPr>
        <w:rPr>
          <w:lang w:val="en-US"/>
        </w:rPr>
      </w:pPr>
      <w:r w:rsidRPr="00A469E9">
        <w:rPr>
          <w:lang w:val="en-US"/>
        </w:rPr>
        <w:t xml:space="preserve">Working with impala is very </w:t>
      </w:r>
      <w:r>
        <w:rPr>
          <w:lang w:val="en-US"/>
        </w:rPr>
        <w:t>similar to work with any relational database.</w:t>
      </w:r>
    </w:p>
    <w:p w14:paraId="0CA256A5" w14:textId="25A83906" w:rsidR="00A469E9" w:rsidRDefault="00A469E9" w:rsidP="00A469E9">
      <w:pPr>
        <w:rPr>
          <w:lang w:val="en-US"/>
        </w:rPr>
      </w:pPr>
      <w:r>
        <w:rPr>
          <w:lang w:val="en-US"/>
        </w:rPr>
        <w:t>The syntax is very similar and the performance of Impala mixed with Parquet format is incredible, in some scenarios is 100 times better than Hive.</w:t>
      </w:r>
    </w:p>
    <w:p w14:paraId="7397E7E5" w14:textId="77777777" w:rsidR="00A469E9" w:rsidRDefault="00A469E9" w:rsidP="00A469E9">
      <w:pPr>
        <w:rPr>
          <w:lang w:val="en-US"/>
        </w:rPr>
      </w:pPr>
    </w:p>
    <w:p w14:paraId="41A06655" w14:textId="4182ABD6" w:rsidR="00A469E9" w:rsidRPr="00A469E9" w:rsidRDefault="00A469E9" w:rsidP="00A469E9">
      <w:pPr>
        <w:rPr>
          <w:lang w:val="en-US"/>
        </w:rPr>
      </w:pPr>
      <w:r>
        <w:rPr>
          <w:lang w:val="en-US"/>
        </w:rPr>
        <w:t>This is the main reason why I used Impala for doing the analytics part in the project instead of Hive.</w:t>
      </w: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E49EB"/>
    <w:rsid w:val="000F5E5E"/>
    <w:rsid w:val="001364C0"/>
    <w:rsid w:val="00136E0F"/>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63AE"/>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2B5A"/>
    <w:rsid w:val="00C26A2B"/>
    <w:rsid w:val="00C466ED"/>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MahoutSequenceGen" TargetMode="External"/><Relationship Id="rId26" Type="http://schemas.openxmlformats.org/officeDocument/2006/relationships/hyperlink" Target="https://github.com/MovieTrender/ClusterSetup-Scripting" TargetMode="External"/><Relationship Id="rId27" Type="http://schemas.openxmlformats.org/officeDocument/2006/relationships/hyperlink" Target="https://github.com/MovieTrender/ClusterSetup-Scriptin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14192F-3BA1-F644-8522-336EA7CE5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69</Pages>
  <Words>21059</Words>
  <Characters>115826</Characters>
  <Application>Microsoft Macintosh Word</Application>
  <DocSecurity>0</DocSecurity>
  <Lines>965</Lines>
  <Paragraphs>273</Paragraphs>
  <ScaleCrop>false</ScaleCrop>
  <Company/>
  <LinksUpToDate>false</LinksUpToDate>
  <CharactersWithSpaces>136612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140</cp:revision>
  <dcterms:created xsi:type="dcterms:W3CDTF">2014-05-11T15:37:00Z</dcterms:created>
  <dcterms:modified xsi:type="dcterms:W3CDTF">2014-05-12T08:55:00Z</dcterms:modified>
</cp:coreProperties>
</file>